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1322" w14:textId="77777777" w:rsidR="00602EF0" w:rsidRDefault="00D53CD2" w:rsidP="00602EF0">
      <w:r>
        <w:rPr>
          <w:noProof/>
        </w:rPr>
        <w:pict w14:anchorId="4DDC8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alt="Description: O:\Projects\2012\West Preston FC\West Preston Lakeside logo cropped.jpg" style="position:absolute;margin-left:42.75pt;margin-top:5.25pt;width:120pt;height:120pt;z-index:251657216;visibility:visible">
            <v:imagedata r:id="rId5" o:title="West Preston Lakeside logo cropped"/>
          </v:shape>
        </w:pict>
      </w:r>
    </w:p>
    <w:p w14:paraId="49A1E0D5" w14:textId="77777777" w:rsidR="00602EF0" w:rsidRDefault="00602EF0" w:rsidP="00602EF0"/>
    <w:p w14:paraId="623B3148" w14:textId="77777777" w:rsidR="00602EF0" w:rsidRDefault="00602EF0" w:rsidP="00602EF0"/>
    <w:tbl>
      <w:tblPr>
        <w:tblW w:w="5000" w:type="pct"/>
        <w:tblBorders>
          <w:bottom w:val="single" w:sz="6" w:space="0" w:color="C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50"/>
      </w:tblGrid>
      <w:tr w:rsidR="00602EF0" w14:paraId="57CFB63D" w14:textId="77777777" w:rsidTr="00FC2F01">
        <w:trPr>
          <w:trHeight w:val="296"/>
        </w:trPr>
        <w:tc>
          <w:tcPr>
            <w:tcW w:w="5000" w:type="pct"/>
            <w:vAlign w:val="bottom"/>
          </w:tcPr>
          <w:p w14:paraId="13DE7232" w14:textId="77777777" w:rsidR="00602EF0" w:rsidRPr="00273CE6" w:rsidRDefault="00602EF0" w:rsidP="00FC2F01">
            <w:pPr>
              <w:jc w:val="right"/>
              <w:rPr>
                <w:rFonts w:ascii="Arial Narrow" w:hAnsi="Arial Narrow" w:cs="Arial"/>
                <w:b/>
                <w:color w:val="C00000"/>
                <w:sz w:val="36"/>
                <w:szCs w:val="36"/>
              </w:rPr>
            </w:pPr>
            <w:r w:rsidRPr="00273CE6">
              <w:rPr>
                <w:rFonts w:ascii="Arial Narrow" w:hAnsi="Arial Narrow" w:cs="Arial"/>
                <w:b/>
                <w:color w:val="C00000"/>
                <w:sz w:val="36"/>
                <w:szCs w:val="36"/>
              </w:rPr>
              <w:t>West Preston Lakeside Football Club In</w:t>
            </w:r>
            <w:r>
              <w:rPr>
                <w:rFonts w:ascii="Arial Narrow" w:hAnsi="Arial Narrow" w:cs="Arial"/>
                <w:b/>
                <w:color w:val="C00000"/>
                <w:sz w:val="36"/>
                <w:szCs w:val="36"/>
              </w:rPr>
              <w:t>c.</w:t>
            </w:r>
          </w:p>
        </w:tc>
      </w:tr>
    </w:tbl>
    <w:p w14:paraId="568F2657" w14:textId="77777777" w:rsidR="00602EF0" w:rsidRDefault="00602EF0" w:rsidP="00602EF0">
      <w:pPr>
        <w:pStyle w:val="Header"/>
      </w:pPr>
    </w:p>
    <w:p w14:paraId="4CBEABD3" w14:textId="77777777" w:rsidR="00602EF0" w:rsidRDefault="00602EF0" w:rsidP="00602EF0">
      <w:pPr>
        <w:pStyle w:val="Header"/>
      </w:pPr>
    </w:p>
    <w:p w14:paraId="49D29DC9" w14:textId="77777777" w:rsidR="00602EF0" w:rsidRDefault="00602EF0" w:rsidP="00602EF0">
      <w:pPr>
        <w:pStyle w:val="Header"/>
      </w:pPr>
    </w:p>
    <w:p w14:paraId="2FFC0395" w14:textId="77777777" w:rsidR="00602EF0" w:rsidRPr="00273CE6" w:rsidRDefault="00602EF0" w:rsidP="00602EF0">
      <w:pPr>
        <w:pStyle w:val="Header"/>
      </w:pPr>
    </w:p>
    <w:p w14:paraId="7222439E" w14:textId="1D615D57" w:rsidR="009045F6" w:rsidRPr="008B6D65" w:rsidRDefault="009045F6" w:rsidP="008B6D65">
      <w:pPr>
        <w:jc w:val="center"/>
        <w:rPr>
          <w:rFonts w:ascii="Maiandra GD" w:hAnsi="Maiandra GD"/>
          <w:b/>
          <w:bCs/>
          <w:sz w:val="36"/>
        </w:rPr>
      </w:pPr>
      <w:r>
        <w:rPr>
          <w:rFonts w:ascii="Maiandra GD" w:hAnsi="Maiandra GD"/>
          <w:b/>
          <w:bCs/>
          <w:sz w:val="36"/>
        </w:rPr>
        <w:t xml:space="preserve">Nomination Form for the </w:t>
      </w:r>
      <w:r w:rsidR="0043227B">
        <w:rPr>
          <w:rFonts w:ascii="Maiandra GD" w:hAnsi="Maiandra GD"/>
          <w:b/>
          <w:bCs/>
          <w:sz w:val="36"/>
        </w:rPr>
        <w:t>General Committee</w:t>
      </w:r>
      <w:r w:rsidR="008B6D65">
        <w:rPr>
          <w:rFonts w:ascii="Maiandra GD" w:hAnsi="Maiandra GD"/>
          <w:b/>
          <w:bCs/>
          <w:sz w:val="36"/>
        </w:rPr>
        <w:t xml:space="preserve"> </w:t>
      </w:r>
      <w:r>
        <w:rPr>
          <w:rFonts w:ascii="Maiandra GD" w:hAnsi="Maiandra GD"/>
          <w:b/>
          <w:bCs/>
          <w:sz w:val="36"/>
        </w:rPr>
        <w:t>20</w:t>
      </w:r>
      <w:r w:rsidR="00055C76">
        <w:rPr>
          <w:rFonts w:ascii="Maiandra GD" w:hAnsi="Maiandra GD"/>
          <w:b/>
          <w:bCs/>
          <w:sz w:val="36"/>
        </w:rPr>
        <w:t>2</w:t>
      </w:r>
      <w:r w:rsidR="00D53CD2">
        <w:rPr>
          <w:rFonts w:ascii="Maiandra GD" w:hAnsi="Maiandra GD"/>
          <w:b/>
          <w:bCs/>
          <w:sz w:val="36"/>
        </w:rPr>
        <w:t>4</w:t>
      </w:r>
      <w:r w:rsidR="003F77C1">
        <w:rPr>
          <w:rFonts w:ascii="Maiandra GD" w:hAnsi="Maiandra GD"/>
          <w:b/>
          <w:bCs/>
          <w:sz w:val="36"/>
        </w:rPr>
        <w:t>/</w:t>
      </w:r>
      <w:r w:rsidR="00055C76">
        <w:rPr>
          <w:rFonts w:ascii="Maiandra GD" w:hAnsi="Maiandra GD"/>
          <w:b/>
          <w:bCs/>
          <w:sz w:val="36"/>
        </w:rPr>
        <w:t>2</w:t>
      </w:r>
      <w:r w:rsidR="00D53CD2">
        <w:rPr>
          <w:rFonts w:ascii="Maiandra GD" w:hAnsi="Maiandra GD"/>
          <w:b/>
          <w:bCs/>
          <w:sz w:val="36"/>
        </w:rPr>
        <w:t>5</w:t>
      </w:r>
      <w:bookmarkStart w:id="0" w:name="_GoBack"/>
      <w:bookmarkEnd w:id="0"/>
    </w:p>
    <w:p w14:paraId="2788F218" w14:textId="77777777" w:rsidR="009045F6" w:rsidRDefault="009045F6"/>
    <w:p w14:paraId="4BBC598F" w14:textId="77777777" w:rsidR="009045F6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</w:rPr>
      </w:pPr>
    </w:p>
    <w:p w14:paraId="13C4B0CC" w14:textId="77777777" w:rsidR="009045F6" w:rsidRPr="005C651A" w:rsidRDefault="009045F6" w:rsidP="001F52CC">
      <w:pPr>
        <w:pStyle w:val="Heading2"/>
        <w:shd w:val="clear" w:color="auto" w:fill="F2F2F2"/>
      </w:pPr>
      <w:r w:rsidRPr="005C651A">
        <w:t>NOMINEE DETAILS</w:t>
      </w:r>
    </w:p>
    <w:p w14:paraId="7BBF4085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</w:rPr>
      </w:pPr>
    </w:p>
    <w:p w14:paraId="731B3A48" w14:textId="77777777" w:rsidR="009045F6" w:rsidRPr="005C651A" w:rsidRDefault="009045F6" w:rsidP="001F52CC">
      <w:pPr>
        <w:pStyle w:val="Heading1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</w:rPr>
      </w:pPr>
      <w:r w:rsidRPr="005C651A">
        <w:rPr>
          <w:rFonts w:ascii="Arial" w:hAnsi="Arial" w:cs="Arial"/>
        </w:rPr>
        <w:t>Surname:</w:t>
      </w:r>
      <w:r w:rsidR="005C651A" w:rsidRPr="005C651A">
        <w:rPr>
          <w:rFonts w:ascii="Arial" w:hAnsi="Arial" w:cs="Arial"/>
        </w:rPr>
        <w:t xml:space="preserve"> </w:t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</w:r>
      <w:r w:rsidR="005C651A" w:rsidRPr="005C651A">
        <w:rPr>
          <w:rFonts w:ascii="Arial" w:hAnsi="Arial" w:cs="Arial"/>
        </w:rPr>
        <w:t xml:space="preserve">          </w:t>
      </w:r>
      <w:r w:rsidRPr="005C651A">
        <w:rPr>
          <w:rFonts w:ascii="Arial" w:hAnsi="Arial" w:cs="Arial"/>
        </w:rPr>
        <w:t>First Name:</w:t>
      </w:r>
      <w:r w:rsidR="005C651A" w:rsidRPr="005C651A">
        <w:rPr>
          <w:rFonts w:ascii="Arial" w:hAnsi="Arial" w:cs="Arial"/>
        </w:rPr>
        <w:t xml:space="preserve">  </w:t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  <w:t>_</w:t>
      </w:r>
      <w:r w:rsidR="005C651A" w:rsidRPr="005C651A">
        <w:rPr>
          <w:rFonts w:ascii="Arial" w:hAnsi="Arial" w:cs="Arial"/>
        </w:rPr>
        <w:t>_____</w:t>
      </w:r>
      <w:r w:rsidRPr="005C651A">
        <w:rPr>
          <w:rFonts w:ascii="Arial" w:hAnsi="Arial" w:cs="Arial"/>
        </w:rPr>
        <w:t>_</w:t>
      </w:r>
    </w:p>
    <w:p w14:paraId="7697C1AE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36EE3536" w14:textId="77777777" w:rsidR="005C651A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Address:</w:t>
      </w:r>
      <w:r w:rsidR="005C651A" w:rsidRPr="005C651A">
        <w:rPr>
          <w:rFonts w:ascii="Arial" w:hAnsi="Arial" w:cs="Arial"/>
          <w:u w:val="single"/>
        </w:rPr>
        <w:t xml:space="preserve"> </w:t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  <w:t>_____________________</w:t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  <w:t xml:space="preserve">__  </w:t>
      </w:r>
    </w:p>
    <w:p w14:paraId="6B7C1BFA" w14:textId="77777777" w:rsidR="005C651A" w:rsidRPr="005C651A" w:rsidRDefault="005C651A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134A2AFA" w14:textId="77777777" w:rsidR="009045F6" w:rsidRPr="005C651A" w:rsidRDefault="005C651A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 xml:space="preserve">                                                               </w:t>
      </w:r>
      <w:r w:rsidR="009045F6" w:rsidRPr="005C651A">
        <w:rPr>
          <w:rFonts w:ascii="Arial" w:hAnsi="Arial" w:cs="Arial"/>
          <w:u w:val="single"/>
        </w:rPr>
        <w:t>Postcode</w:t>
      </w:r>
      <w:r w:rsidR="00E91061" w:rsidRPr="005C651A">
        <w:rPr>
          <w:rFonts w:ascii="Arial" w:hAnsi="Arial" w:cs="Arial"/>
          <w:u w:val="single"/>
        </w:rPr>
        <w:t>__</w:t>
      </w:r>
      <w:r w:rsidR="009045F6" w:rsidRPr="005C651A">
        <w:rPr>
          <w:rFonts w:ascii="Arial" w:hAnsi="Arial" w:cs="Arial"/>
          <w:u w:val="single"/>
        </w:rPr>
        <w:tab/>
      </w:r>
      <w:r w:rsidR="009045F6" w:rsidRPr="005C651A">
        <w:rPr>
          <w:rFonts w:ascii="Arial" w:hAnsi="Arial" w:cs="Arial"/>
          <w:u w:val="single"/>
        </w:rPr>
        <w:tab/>
        <w:t>________</w:t>
      </w:r>
      <w:r w:rsidRPr="005C651A">
        <w:rPr>
          <w:rFonts w:ascii="Arial" w:hAnsi="Arial" w:cs="Arial"/>
          <w:u w:val="single"/>
        </w:rPr>
        <w:t>________________</w:t>
      </w:r>
    </w:p>
    <w:p w14:paraId="1F5F74B1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2C0C62CC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Phone (AH)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(BH)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_____________</w:t>
      </w:r>
    </w:p>
    <w:p w14:paraId="7237044C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43ACCFCB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MOB)</w:t>
      </w:r>
      <w:r w:rsidR="005C651A" w:rsidRPr="005C651A">
        <w:rPr>
          <w:rFonts w:ascii="Arial" w:hAnsi="Arial" w:cs="Arial"/>
          <w:u w:val="single"/>
        </w:rPr>
        <w:t xml:space="preserve"> </w:t>
      </w:r>
      <w:r w:rsidRPr="005C651A">
        <w:rPr>
          <w:rFonts w:ascii="Arial" w:hAnsi="Arial" w:cs="Arial"/>
          <w:u w:val="single"/>
        </w:rPr>
        <w:t>________________________________________________________</w:t>
      </w:r>
      <w:r w:rsidR="005C651A" w:rsidRPr="005C651A">
        <w:rPr>
          <w:rFonts w:ascii="Arial" w:hAnsi="Arial" w:cs="Arial"/>
          <w:u w:val="single"/>
        </w:rPr>
        <w:t>___________</w:t>
      </w:r>
    </w:p>
    <w:p w14:paraId="57AC8612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10A04CE3" w14:textId="77777777" w:rsidR="009045F6" w:rsidRPr="005C651A" w:rsidRDefault="005C651A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Email:</w:t>
      </w:r>
      <w:r w:rsidR="009045F6" w:rsidRPr="005C651A">
        <w:rPr>
          <w:rFonts w:ascii="Arial" w:hAnsi="Arial" w:cs="Arial"/>
          <w:u w:val="single"/>
        </w:rPr>
        <w:tab/>
      </w:r>
      <w:r w:rsidR="009045F6" w:rsidRPr="005C651A">
        <w:rPr>
          <w:rFonts w:ascii="Arial" w:hAnsi="Arial" w:cs="Arial"/>
          <w:u w:val="single"/>
        </w:rPr>
        <w:tab/>
        <w:t>___________________________________</w:t>
      </w:r>
      <w:r w:rsidRPr="005C651A">
        <w:rPr>
          <w:rFonts w:ascii="Arial" w:hAnsi="Arial" w:cs="Arial"/>
          <w:u w:val="single"/>
        </w:rPr>
        <w:t>___________________________</w:t>
      </w:r>
    </w:p>
    <w:p w14:paraId="70B26CF7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080B2B08" w14:textId="77777777" w:rsidR="005C651A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Statement of Interest and suitability</w:t>
      </w:r>
      <w:r w:rsidR="005C651A" w:rsidRPr="005C651A">
        <w:rPr>
          <w:rFonts w:ascii="Arial" w:hAnsi="Arial" w:cs="Arial"/>
          <w:u w:val="single"/>
        </w:rPr>
        <w:t>: ___________________________________________</w:t>
      </w:r>
    </w:p>
    <w:p w14:paraId="2F7E8994" w14:textId="77777777" w:rsidR="005C651A" w:rsidRPr="005C651A" w:rsidRDefault="005C651A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2470CB08" w14:textId="77777777" w:rsidR="009045F6" w:rsidRPr="005C651A" w:rsidRDefault="00E91061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 xml:space="preserve"> </w:t>
      </w:r>
      <w:r w:rsidR="009045F6" w:rsidRPr="005C651A">
        <w:rPr>
          <w:rFonts w:ascii="Arial" w:hAnsi="Arial" w:cs="Arial"/>
          <w:u w:val="single"/>
        </w:rPr>
        <w:t>________________________________________________________________________</w:t>
      </w:r>
    </w:p>
    <w:p w14:paraId="1629CAB3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5C51F1DE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4EB8BE5E" w14:textId="77777777" w:rsidR="009045F6" w:rsidRPr="005C651A" w:rsidRDefault="009045F6" w:rsidP="001F52CC">
      <w:pPr>
        <w:pStyle w:val="Heading2"/>
        <w:shd w:val="clear" w:color="auto" w:fill="F2F2F2"/>
      </w:pPr>
      <w:r w:rsidRPr="005C651A">
        <w:t>NOMINATION DETAILS</w:t>
      </w:r>
    </w:p>
    <w:p w14:paraId="206C0B7E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</w:rPr>
      </w:pPr>
    </w:p>
    <w:p w14:paraId="6C01B777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</w:rPr>
        <w:t>Nominated as: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________</w:t>
      </w:r>
    </w:p>
    <w:p w14:paraId="18E83024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</w:rPr>
      </w:pPr>
      <w:r w:rsidRPr="005C651A">
        <w:rPr>
          <w:rFonts w:ascii="Arial" w:hAnsi="Arial" w:cs="Arial"/>
        </w:rPr>
        <w:t>(i.e., Secretary, Treasurer, President, Vice President)</w:t>
      </w:r>
    </w:p>
    <w:p w14:paraId="1E8B9BBD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</w:rPr>
      </w:pPr>
    </w:p>
    <w:p w14:paraId="6CE26026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Nominated By: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Signature: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Date</w:t>
      </w:r>
      <w:r w:rsidRPr="005C651A">
        <w:rPr>
          <w:rFonts w:ascii="Arial" w:hAnsi="Arial" w:cs="Arial"/>
          <w:u w:val="single"/>
        </w:rPr>
        <w:tab/>
        <w:t>________</w:t>
      </w:r>
    </w:p>
    <w:p w14:paraId="438F7E60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72F00A5B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Seconded By: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Signature: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Date:</w:t>
      </w:r>
      <w:r w:rsidRPr="005C651A">
        <w:rPr>
          <w:rFonts w:ascii="Arial" w:hAnsi="Arial" w:cs="Arial"/>
          <w:u w:val="single"/>
        </w:rPr>
        <w:tab/>
        <w:t>________</w:t>
      </w:r>
    </w:p>
    <w:p w14:paraId="7DCA2AF5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4FDEFA68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Consent of Candidate: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Date:</w:t>
      </w:r>
      <w:r w:rsidRPr="005C651A">
        <w:rPr>
          <w:rFonts w:ascii="Arial" w:hAnsi="Arial" w:cs="Arial"/>
          <w:u w:val="single"/>
        </w:rPr>
        <w:tab/>
        <w:t>________</w:t>
      </w:r>
    </w:p>
    <w:p w14:paraId="383935EF" w14:textId="77777777" w:rsidR="009045F6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05D6D69D" w14:textId="77777777" w:rsidR="009045F6" w:rsidRDefault="009045F6">
      <w:pPr>
        <w:rPr>
          <w:rFonts w:ascii="Arial" w:hAnsi="Arial" w:cs="Arial"/>
        </w:rPr>
      </w:pPr>
    </w:p>
    <w:p w14:paraId="1DF3EEC6" w14:textId="77777777" w:rsidR="009045F6" w:rsidRDefault="009045F6">
      <w:pPr>
        <w:pStyle w:val="BodyText"/>
      </w:pPr>
      <w:r w:rsidRPr="00CB734F">
        <w:t xml:space="preserve">The </w:t>
      </w:r>
      <w:r w:rsidR="00CB734F" w:rsidRPr="00CB734F">
        <w:t>WPLFC</w:t>
      </w:r>
      <w:r w:rsidRPr="00CB734F">
        <w:t xml:space="preserve"> </w:t>
      </w:r>
      <w:r w:rsidR="00DE45BB">
        <w:t>General Committee</w:t>
      </w:r>
      <w:r w:rsidRPr="00CB734F">
        <w:t xml:space="preserve"> is elected each year at the </w:t>
      </w:r>
      <w:r w:rsidR="00CB734F" w:rsidRPr="00CB734F">
        <w:t xml:space="preserve">WPLFC </w:t>
      </w:r>
      <w:r w:rsidRPr="00CB734F">
        <w:t xml:space="preserve">Annual General Meeting.  Members may also be co-opted at other times throughout the year as required.  The </w:t>
      </w:r>
      <w:r w:rsidR="00DE45BB">
        <w:t>General Committee</w:t>
      </w:r>
      <w:r w:rsidR="00DE45BB" w:rsidRPr="00CB734F">
        <w:t xml:space="preserve"> </w:t>
      </w:r>
      <w:r w:rsidRPr="00CB734F">
        <w:t xml:space="preserve">is made up of </w:t>
      </w:r>
      <w:r w:rsidR="00CB734F" w:rsidRPr="00CB734F">
        <w:t>WPLFC</w:t>
      </w:r>
      <w:r w:rsidR="00DE45BB">
        <w:t xml:space="preserve"> members.</w:t>
      </w:r>
    </w:p>
    <w:p w14:paraId="321BDC13" w14:textId="77777777" w:rsidR="00001205" w:rsidRDefault="00DE45BB" w:rsidP="00001205">
      <w:r>
        <w:br w:type="page"/>
      </w:r>
    </w:p>
    <w:p w14:paraId="71D69CF1" w14:textId="77777777" w:rsidR="00001205" w:rsidRDefault="00001205" w:rsidP="00001205"/>
    <w:p w14:paraId="514FB3CC" w14:textId="77777777" w:rsidR="00001205" w:rsidRDefault="00001205" w:rsidP="00001205"/>
    <w:tbl>
      <w:tblPr>
        <w:tblW w:w="5000" w:type="pct"/>
        <w:tblBorders>
          <w:bottom w:val="single" w:sz="6" w:space="0" w:color="C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50"/>
      </w:tblGrid>
      <w:tr w:rsidR="00001205" w14:paraId="2ADB0030" w14:textId="77777777" w:rsidTr="00FC2F01">
        <w:trPr>
          <w:trHeight w:val="296"/>
        </w:trPr>
        <w:tc>
          <w:tcPr>
            <w:tcW w:w="5000" w:type="pct"/>
            <w:vAlign w:val="bottom"/>
          </w:tcPr>
          <w:p w14:paraId="79B188D3" w14:textId="77777777" w:rsidR="00001205" w:rsidRPr="00273CE6" w:rsidRDefault="00D53CD2" w:rsidP="00FC2F01">
            <w:pPr>
              <w:jc w:val="right"/>
              <w:rPr>
                <w:rFonts w:ascii="Arial Narrow" w:hAnsi="Arial Narrow" w:cs="Arial"/>
                <w:b/>
                <w:color w:val="C00000"/>
                <w:sz w:val="36"/>
                <w:szCs w:val="36"/>
              </w:rPr>
            </w:pPr>
            <w:r>
              <w:rPr>
                <w:noProof/>
              </w:rPr>
              <w:pict w14:anchorId="215E4CB3">
                <v:shape id="Picture 6" o:spid="_x0000_s1026" type="#_x0000_t75" alt="Description: O:\Projects\2012\West Preston FC\West Preston Lakeside logo cropped.jpg" style="position:absolute;left:0;text-align:left;margin-left:38.05pt;margin-top:-43.7pt;width:120pt;height:120pt;z-index:251658240;visibility:visible">
                  <v:imagedata r:id="rId5" o:title="West Preston Lakeside logo cropped"/>
                </v:shape>
              </w:pict>
            </w:r>
            <w:r w:rsidR="00001205" w:rsidRPr="00273CE6">
              <w:rPr>
                <w:rFonts w:ascii="Arial Narrow" w:hAnsi="Arial Narrow" w:cs="Arial"/>
                <w:b/>
                <w:color w:val="C00000"/>
                <w:sz w:val="36"/>
                <w:szCs w:val="36"/>
              </w:rPr>
              <w:t>West Preston Lakeside Football Club In</w:t>
            </w:r>
            <w:r w:rsidR="00001205">
              <w:rPr>
                <w:rFonts w:ascii="Arial Narrow" w:hAnsi="Arial Narrow" w:cs="Arial"/>
                <w:b/>
                <w:color w:val="C00000"/>
                <w:sz w:val="36"/>
                <w:szCs w:val="36"/>
              </w:rPr>
              <w:t>c.</w:t>
            </w:r>
          </w:p>
        </w:tc>
      </w:tr>
    </w:tbl>
    <w:p w14:paraId="2EA2FCE4" w14:textId="77777777" w:rsidR="00001205" w:rsidRDefault="00001205" w:rsidP="00001205">
      <w:pPr>
        <w:pStyle w:val="Header"/>
      </w:pPr>
    </w:p>
    <w:p w14:paraId="3DCC8D4C" w14:textId="77777777" w:rsidR="00001205" w:rsidRDefault="00001205" w:rsidP="00001205">
      <w:pPr>
        <w:pStyle w:val="Header"/>
      </w:pPr>
    </w:p>
    <w:p w14:paraId="6B55679C" w14:textId="77777777" w:rsidR="00001205" w:rsidRDefault="00001205" w:rsidP="00001205">
      <w:pPr>
        <w:pStyle w:val="Header"/>
      </w:pPr>
    </w:p>
    <w:p w14:paraId="4674C50E" w14:textId="77777777" w:rsidR="00001205" w:rsidRPr="00273CE6" w:rsidRDefault="00001205" w:rsidP="00001205">
      <w:pPr>
        <w:pStyle w:val="Header"/>
      </w:pPr>
    </w:p>
    <w:p w14:paraId="08B88DD2" w14:textId="193FB965" w:rsidR="00137430" w:rsidRPr="00137430" w:rsidRDefault="00680AD6" w:rsidP="00137430">
      <w:pPr>
        <w:jc w:val="center"/>
        <w:rPr>
          <w:rFonts w:ascii="Maiandra GD" w:hAnsi="Maiandra GD"/>
          <w:b/>
          <w:bCs/>
          <w:sz w:val="36"/>
        </w:rPr>
      </w:pPr>
      <w:r>
        <w:rPr>
          <w:rFonts w:ascii="Maiandra GD" w:hAnsi="Maiandra GD"/>
          <w:b/>
          <w:bCs/>
          <w:sz w:val="36"/>
        </w:rPr>
        <w:t xml:space="preserve">Compliance Checklist </w:t>
      </w:r>
    </w:p>
    <w:p w14:paraId="2B255BB3" w14:textId="77777777" w:rsidR="00137430" w:rsidRDefault="00137430">
      <w:pPr>
        <w:pStyle w:val="BodyText"/>
      </w:pPr>
    </w:p>
    <w:p w14:paraId="533BB486" w14:textId="77777777" w:rsidR="00137430" w:rsidRDefault="00137430">
      <w:pPr>
        <w:pStyle w:val="BodyText"/>
      </w:pPr>
    </w:p>
    <w:p w14:paraId="348951FF" w14:textId="77777777" w:rsidR="00C8410E" w:rsidRPr="00DE45BB" w:rsidRDefault="00137430" w:rsidP="00F23671">
      <w:pPr>
        <w:numPr>
          <w:ilvl w:val="0"/>
          <w:numId w:val="2"/>
        </w:numPr>
        <w:spacing w:before="240"/>
        <w:rPr>
          <w:rFonts w:ascii="Arial" w:hAnsi="Arial" w:cs="Arial"/>
          <w:color w:val="222222"/>
          <w:lang w:eastAsia="en-AU"/>
        </w:rPr>
      </w:pPr>
      <w:r w:rsidRPr="00DE45BB">
        <w:rPr>
          <w:rFonts w:ascii="Arial" w:hAnsi="Arial" w:cs="Arial"/>
          <w:color w:val="222222"/>
          <w:lang w:eastAsia="en-AU"/>
        </w:rPr>
        <w:t xml:space="preserve">Current </w:t>
      </w:r>
      <w:r w:rsidR="00C8410E" w:rsidRPr="00DE45BB">
        <w:rPr>
          <w:rFonts w:ascii="Arial" w:hAnsi="Arial" w:cs="Arial"/>
          <w:color w:val="222222"/>
          <w:lang w:eastAsia="en-AU"/>
        </w:rPr>
        <w:t>Working with Children’s C</w:t>
      </w:r>
      <w:r w:rsidRPr="00DE45BB">
        <w:rPr>
          <w:rFonts w:ascii="Arial" w:hAnsi="Arial" w:cs="Arial"/>
          <w:color w:val="222222"/>
          <w:lang w:eastAsia="en-AU"/>
        </w:rPr>
        <w:t xml:space="preserve">heck </w:t>
      </w:r>
      <w:r w:rsidR="00C8410E" w:rsidRPr="00DE45BB">
        <w:rPr>
          <w:rFonts w:ascii="Arial" w:hAnsi="Arial" w:cs="Arial"/>
          <w:color w:val="222222"/>
          <w:lang w:eastAsia="en-AU"/>
        </w:rPr>
        <w:t xml:space="preserve">(WWCC) </w:t>
      </w:r>
    </w:p>
    <w:p w14:paraId="1DE0A311" w14:textId="2038E6C4" w:rsidR="00137430" w:rsidRPr="00803457" w:rsidRDefault="00137430" w:rsidP="00803457">
      <w:pPr>
        <w:numPr>
          <w:ilvl w:val="0"/>
          <w:numId w:val="2"/>
        </w:numPr>
        <w:spacing w:before="240"/>
        <w:rPr>
          <w:rFonts w:ascii="Arial" w:hAnsi="Arial" w:cs="Arial"/>
          <w:color w:val="222222"/>
          <w:lang w:eastAsia="en-AU"/>
        </w:rPr>
      </w:pPr>
      <w:r w:rsidRPr="00DE45BB">
        <w:rPr>
          <w:rFonts w:ascii="Arial" w:hAnsi="Arial" w:cs="Arial"/>
          <w:color w:val="222222"/>
          <w:lang w:eastAsia="en-AU"/>
        </w:rPr>
        <w:t xml:space="preserve">Signed acknowledgment of responsibilities associated with </w:t>
      </w:r>
      <w:r w:rsidR="00DE45BB">
        <w:rPr>
          <w:rFonts w:ascii="Arial" w:hAnsi="Arial" w:cs="Arial"/>
          <w:color w:val="222222"/>
          <w:lang w:eastAsia="en-AU"/>
        </w:rPr>
        <w:t>WPLFC</w:t>
      </w:r>
    </w:p>
    <w:sectPr w:rsidR="00137430" w:rsidRPr="00803457">
      <w:pgSz w:w="12240" w:h="15840"/>
      <w:pgMar w:top="539" w:right="1260" w:bottom="89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6A6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C78CB"/>
    <w:multiLevelType w:val="hybridMultilevel"/>
    <w:tmpl w:val="C3309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96CBE"/>
    <w:multiLevelType w:val="hybridMultilevel"/>
    <w:tmpl w:val="2AFC7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7071"/>
    <w:rsid w:val="00001205"/>
    <w:rsid w:val="00055C76"/>
    <w:rsid w:val="00073631"/>
    <w:rsid w:val="000B7071"/>
    <w:rsid w:val="000C4894"/>
    <w:rsid w:val="0011199E"/>
    <w:rsid w:val="00131A57"/>
    <w:rsid w:val="00137430"/>
    <w:rsid w:val="001F52CC"/>
    <w:rsid w:val="00215704"/>
    <w:rsid w:val="002B4531"/>
    <w:rsid w:val="0038157E"/>
    <w:rsid w:val="00384F5B"/>
    <w:rsid w:val="003854AE"/>
    <w:rsid w:val="003B463E"/>
    <w:rsid w:val="003F77C1"/>
    <w:rsid w:val="004276D7"/>
    <w:rsid w:val="0043227B"/>
    <w:rsid w:val="004B5D55"/>
    <w:rsid w:val="004C50BF"/>
    <w:rsid w:val="004C655F"/>
    <w:rsid w:val="00523CB2"/>
    <w:rsid w:val="00524801"/>
    <w:rsid w:val="00582360"/>
    <w:rsid w:val="005836A9"/>
    <w:rsid w:val="005C651A"/>
    <w:rsid w:val="005D4FF5"/>
    <w:rsid w:val="00602EF0"/>
    <w:rsid w:val="00680AD6"/>
    <w:rsid w:val="006D4B1D"/>
    <w:rsid w:val="0075042C"/>
    <w:rsid w:val="00776792"/>
    <w:rsid w:val="007A03F3"/>
    <w:rsid w:val="00803457"/>
    <w:rsid w:val="00816E2C"/>
    <w:rsid w:val="00843C6E"/>
    <w:rsid w:val="008567E2"/>
    <w:rsid w:val="00876234"/>
    <w:rsid w:val="008A2D09"/>
    <w:rsid w:val="008B6D65"/>
    <w:rsid w:val="009045F6"/>
    <w:rsid w:val="0094078F"/>
    <w:rsid w:val="00AF6E88"/>
    <w:rsid w:val="00BC7C8F"/>
    <w:rsid w:val="00C467EA"/>
    <w:rsid w:val="00C8410E"/>
    <w:rsid w:val="00CA5455"/>
    <w:rsid w:val="00CB0DDD"/>
    <w:rsid w:val="00CB734F"/>
    <w:rsid w:val="00CC1828"/>
    <w:rsid w:val="00CD63A6"/>
    <w:rsid w:val="00CE2711"/>
    <w:rsid w:val="00CE7B9A"/>
    <w:rsid w:val="00D53CD2"/>
    <w:rsid w:val="00D61EC1"/>
    <w:rsid w:val="00D95E1A"/>
    <w:rsid w:val="00DE45BB"/>
    <w:rsid w:val="00E769C9"/>
    <w:rsid w:val="00E90AF5"/>
    <w:rsid w:val="00E91061"/>
    <w:rsid w:val="00EB077B"/>
    <w:rsid w:val="00EF2687"/>
    <w:rsid w:val="00F01A97"/>
    <w:rsid w:val="00F23671"/>
    <w:rsid w:val="00F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DCFE627"/>
  <w15:docId w15:val="{96B914D7-1711-4A4A-9FAE-A05074CF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shd w:val="clear" w:color="auto" w:fill="D9D9D9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i/>
      <w:iCs/>
    </w:rPr>
  </w:style>
  <w:style w:type="paragraph" w:styleId="BalloonText">
    <w:name w:val="Balloon Text"/>
    <w:basedOn w:val="Normal"/>
    <w:semiHidden/>
    <w:rsid w:val="00582360"/>
    <w:rPr>
      <w:rFonts w:ascii="Tahoma" w:hAnsi="Tahoma" w:cs="Tahoma"/>
      <w:sz w:val="16"/>
      <w:szCs w:val="16"/>
    </w:rPr>
  </w:style>
  <w:style w:type="character" w:styleId="Hyperlink">
    <w:name w:val="Hyperlink"/>
    <w:rsid w:val="00F01A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EF0"/>
    <w:pPr>
      <w:tabs>
        <w:tab w:val="center" w:pos="4513"/>
        <w:tab w:val="right" w:pos="9026"/>
      </w:tabs>
    </w:pPr>
    <w:rPr>
      <w:lang w:val="en-AU"/>
    </w:rPr>
  </w:style>
  <w:style w:type="character" w:customStyle="1" w:styleId="HeaderChar">
    <w:name w:val="Header Char"/>
    <w:link w:val="Header"/>
    <w:uiPriority w:val="99"/>
    <w:rsid w:val="00602EF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Preston Reservoir Adult Community Education</vt:lpstr>
    </vt:vector>
  </TitlesOfParts>
  <Company>prace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Preston Reservoir Adult Community Education</dc:title>
  <dc:subject/>
  <dc:creator>prace</dc:creator>
  <cp:keywords/>
  <cp:lastModifiedBy>Lauren Rizzacasa</cp:lastModifiedBy>
  <cp:revision>7</cp:revision>
  <cp:lastPrinted>2018-11-16T00:09:00Z</cp:lastPrinted>
  <dcterms:created xsi:type="dcterms:W3CDTF">2021-10-26T08:50:00Z</dcterms:created>
  <dcterms:modified xsi:type="dcterms:W3CDTF">2024-10-27T05:44:00Z</dcterms:modified>
</cp:coreProperties>
</file>